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958B" w14:textId="540206E3" w:rsidR="007B4D0E" w:rsidRDefault="00747C5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A1C4A2" wp14:editId="20F0AFB8">
            <wp:simplePos x="0" y="0"/>
            <wp:positionH relativeFrom="margin">
              <wp:posOffset>2369185</wp:posOffset>
            </wp:positionH>
            <wp:positionV relativeFrom="margin">
              <wp:posOffset>110490</wp:posOffset>
            </wp:positionV>
            <wp:extent cx="1101090" cy="1377950"/>
            <wp:effectExtent l="0" t="0" r="3810" b="635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4A91F" w14:textId="6C38A43F" w:rsidR="007B4D0E" w:rsidRDefault="007B4D0E"/>
    <w:p w14:paraId="4A78E9DF" w14:textId="77777777" w:rsidR="007B4D0E" w:rsidRDefault="007B4D0E"/>
    <w:p w14:paraId="1BB0E129" w14:textId="77777777" w:rsidR="007B4D0E" w:rsidRDefault="007B4D0E"/>
    <w:p w14:paraId="6BBAB0DE" w14:textId="451DD1C7" w:rsidR="007B4D0E" w:rsidRDefault="007B4D0E"/>
    <w:p w14:paraId="74201FB8" w14:textId="77777777" w:rsidR="007B4D0E" w:rsidRDefault="007B4D0E"/>
    <w:p w14:paraId="0F6DC56A" w14:textId="77777777" w:rsidR="007B4D0E" w:rsidRDefault="007B4D0E"/>
    <w:p w14:paraId="013B38D2" w14:textId="77777777" w:rsidR="007B4D0E" w:rsidRDefault="007B4D0E"/>
    <w:p w14:paraId="49B4172A" w14:textId="77777777" w:rsidR="00960691" w:rsidRDefault="00960691"/>
    <w:p w14:paraId="605B9769" w14:textId="70B43F5D" w:rsidR="00E05A93" w:rsidRPr="00960691" w:rsidRDefault="00CA5E3A" w:rsidP="00E05A93">
      <w:pPr>
        <w:rPr>
          <w:rFonts w:cstheme="minorHAnsi"/>
          <w:b/>
          <w:bCs/>
          <w:sz w:val="32"/>
          <w:szCs w:val="32"/>
        </w:rPr>
      </w:pPr>
      <w:r w:rsidRPr="00960691">
        <w:rPr>
          <w:rFonts w:cstheme="minorHAnsi"/>
          <w:b/>
          <w:bCs/>
          <w:noProof/>
          <w:sz w:val="32"/>
          <w:szCs w:val="32"/>
        </w:rPr>
        <w:t>OVERLEG</w:t>
      </w:r>
      <w:r w:rsidR="00E05A93" w:rsidRPr="00960691">
        <w:rPr>
          <w:rFonts w:cstheme="minorHAnsi"/>
          <w:b/>
          <w:bCs/>
          <w:sz w:val="32"/>
          <w:szCs w:val="32"/>
        </w:rPr>
        <w:t xml:space="preserve"> SMAAK VAN DE MAASHEGGEN</w:t>
      </w:r>
    </w:p>
    <w:p w14:paraId="34CC77F4" w14:textId="4DEFBE3B" w:rsidR="00E05A93" w:rsidRDefault="00E05A93" w:rsidP="00E05A93">
      <w:pPr>
        <w:rPr>
          <w:rFonts w:cstheme="minorHAnsi"/>
          <w:i/>
          <w:iCs/>
          <w:sz w:val="22"/>
          <w:szCs w:val="22"/>
        </w:rPr>
      </w:pPr>
    </w:p>
    <w:p w14:paraId="0161C98F" w14:textId="403F63BB" w:rsidR="00CA5E3A" w:rsidRPr="00960691" w:rsidRDefault="00DE5B0E" w:rsidP="00E05A93">
      <w:pPr>
        <w:rPr>
          <w:rFonts w:cstheme="minorHAnsi"/>
        </w:rPr>
      </w:pPr>
      <w:proofErr w:type="gramStart"/>
      <w:r w:rsidRPr="00960691">
        <w:rPr>
          <w:rFonts w:cstheme="minorHAnsi"/>
        </w:rPr>
        <w:t>woensdag</w:t>
      </w:r>
      <w:proofErr w:type="gramEnd"/>
      <w:r w:rsidRPr="00960691">
        <w:rPr>
          <w:rFonts w:cstheme="minorHAnsi"/>
        </w:rPr>
        <w:t xml:space="preserve"> 14 september 2022</w:t>
      </w:r>
    </w:p>
    <w:p w14:paraId="34CF9A92" w14:textId="6DBA205E" w:rsidR="00DE5B0E" w:rsidRPr="00960691" w:rsidRDefault="00DE5B0E" w:rsidP="00E05A93">
      <w:pPr>
        <w:rPr>
          <w:rFonts w:cstheme="minorHAnsi"/>
        </w:rPr>
      </w:pPr>
      <w:proofErr w:type="gramStart"/>
      <w:r w:rsidRPr="00960691">
        <w:rPr>
          <w:rFonts w:cstheme="minorHAnsi"/>
        </w:rPr>
        <w:t>van</w:t>
      </w:r>
      <w:proofErr w:type="gramEnd"/>
      <w:r w:rsidRPr="00960691">
        <w:rPr>
          <w:rFonts w:cstheme="minorHAnsi"/>
        </w:rPr>
        <w:t xml:space="preserve"> 18.00 uur tot maximaal 19.30 uur</w:t>
      </w:r>
    </w:p>
    <w:p w14:paraId="5D8D94F5" w14:textId="3B8DA149" w:rsidR="00960691" w:rsidRPr="00960691" w:rsidRDefault="00DE5B0E" w:rsidP="00960691">
      <w:pPr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proofErr w:type="gramStart"/>
      <w:r w:rsidRPr="00960691">
        <w:rPr>
          <w:rFonts w:cstheme="minorHAnsi"/>
        </w:rPr>
        <w:t>locati</w:t>
      </w:r>
      <w:r w:rsidR="00960691" w:rsidRPr="00960691">
        <w:rPr>
          <w:rFonts w:cstheme="minorHAnsi"/>
        </w:rPr>
        <w:t>e</w:t>
      </w:r>
      <w:proofErr w:type="gramEnd"/>
      <w:r w:rsidR="00960691" w:rsidRPr="00960691">
        <w:rPr>
          <w:rFonts w:cstheme="minorHAnsi"/>
        </w:rPr>
        <w:t xml:space="preserve">: Fruitpark </w:t>
      </w:r>
      <w:proofErr w:type="spellStart"/>
      <w:r w:rsidR="00960691" w:rsidRPr="00960691">
        <w:rPr>
          <w:rFonts w:cstheme="minorHAnsi"/>
        </w:rPr>
        <w:t>Groenz</w:t>
      </w:r>
      <w:proofErr w:type="spellEnd"/>
      <w:r w:rsidR="00960691" w:rsidRPr="00960691">
        <w:rPr>
          <w:rFonts w:cstheme="minorHAnsi"/>
        </w:rPr>
        <w:t xml:space="preserve">, </w:t>
      </w:r>
      <w:r w:rsidR="00960691" w:rsidRPr="0096069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  <w:lang w:eastAsia="nl-NL"/>
        </w:rPr>
        <w:t>Heikant 7, Sambeek</w:t>
      </w:r>
    </w:p>
    <w:p w14:paraId="47981526" w14:textId="437153B9" w:rsidR="00DE5B0E" w:rsidRDefault="00DE5B0E" w:rsidP="00E05A93">
      <w:pPr>
        <w:rPr>
          <w:rFonts w:cstheme="minorHAnsi"/>
          <w:sz w:val="22"/>
          <w:szCs w:val="22"/>
        </w:rPr>
      </w:pPr>
    </w:p>
    <w:p w14:paraId="6DA5B0C1" w14:textId="77777777" w:rsidR="00960691" w:rsidRDefault="00960691" w:rsidP="00E05A93">
      <w:pPr>
        <w:rPr>
          <w:rFonts w:cstheme="minorHAnsi"/>
          <w:sz w:val="22"/>
          <w:szCs w:val="22"/>
        </w:rPr>
      </w:pPr>
    </w:p>
    <w:p w14:paraId="5967F361" w14:textId="19DB9864" w:rsidR="00DE5B0E" w:rsidRPr="0089710D" w:rsidRDefault="0089710D" w:rsidP="00E05A93">
      <w:pPr>
        <w:rPr>
          <w:rFonts w:cstheme="minorHAnsi"/>
          <w:b/>
          <w:bCs/>
          <w:i/>
          <w:iCs/>
          <w:sz w:val="22"/>
          <w:szCs w:val="22"/>
        </w:rPr>
      </w:pPr>
      <w:r w:rsidRPr="0089710D">
        <w:rPr>
          <w:rFonts w:cstheme="minorHAnsi"/>
          <w:b/>
          <w:bCs/>
          <w:i/>
          <w:iCs/>
          <w:sz w:val="22"/>
          <w:szCs w:val="22"/>
        </w:rPr>
        <w:t>U</w:t>
      </w:r>
      <w:r w:rsidR="00DE5B0E" w:rsidRPr="0089710D">
        <w:rPr>
          <w:rFonts w:cstheme="minorHAnsi"/>
          <w:b/>
          <w:bCs/>
          <w:i/>
          <w:iCs/>
          <w:sz w:val="22"/>
          <w:szCs w:val="22"/>
        </w:rPr>
        <w:t>itgenodigd</w:t>
      </w:r>
    </w:p>
    <w:p w14:paraId="02D5D6ED" w14:textId="45EE2BD4" w:rsidR="00DE5B0E" w:rsidRPr="0089710D" w:rsidRDefault="00DE5B0E" w:rsidP="00E05A93">
      <w:pPr>
        <w:rPr>
          <w:rFonts w:cstheme="minorHAnsi"/>
          <w:i/>
          <w:iCs/>
          <w:sz w:val="22"/>
          <w:szCs w:val="22"/>
        </w:rPr>
      </w:pPr>
      <w:r w:rsidRPr="0089710D">
        <w:rPr>
          <w:rFonts w:cstheme="minorHAnsi"/>
          <w:i/>
          <w:iCs/>
          <w:sz w:val="22"/>
          <w:szCs w:val="22"/>
        </w:rPr>
        <w:t>Helen Bekkers (</w:t>
      </w:r>
      <w:proofErr w:type="spellStart"/>
      <w:r w:rsidRPr="0089710D">
        <w:rPr>
          <w:rFonts w:cstheme="minorHAnsi"/>
          <w:i/>
          <w:iCs/>
          <w:sz w:val="22"/>
          <w:szCs w:val="22"/>
        </w:rPr>
        <w:t>Gradoen</w:t>
      </w:r>
      <w:proofErr w:type="spellEnd"/>
      <w:r w:rsidRPr="0089710D">
        <w:rPr>
          <w:rFonts w:cstheme="minorHAnsi"/>
          <w:i/>
          <w:iCs/>
          <w:sz w:val="22"/>
          <w:szCs w:val="22"/>
        </w:rPr>
        <w:t xml:space="preserve">), Janneke </w:t>
      </w:r>
      <w:proofErr w:type="gramStart"/>
      <w:r w:rsidRPr="0089710D">
        <w:rPr>
          <w:rFonts w:cstheme="minorHAnsi"/>
          <w:i/>
          <w:iCs/>
          <w:sz w:val="22"/>
          <w:szCs w:val="22"/>
        </w:rPr>
        <w:t>Bergholtz /</w:t>
      </w:r>
      <w:proofErr w:type="gramEnd"/>
      <w:r w:rsidRPr="0089710D">
        <w:rPr>
          <w:rFonts w:cstheme="minorHAnsi"/>
          <w:i/>
          <w:iCs/>
          <w:sz w:val="22"/>
          <w:szCs w:val="22"/>
        </w:rPr>
        <w:t xml:space="preserve"> Marloes Weerepas (Kruiden van de Maasheggen), Luuk Geurts (</w:t>
      </w:r>
      <w:proofErr w:type="spellStart"/>
      <w:r w:rsidRPr="0089710D">
        <w:rPr>
          <w:rFonts w:cstheme="minorHAnsi"/>
          <w:i/>
          <w:iCs/>
          <w:sz w:val="22"/>
          <w:szCs w:val="22"/>
        </w:rPr>
        <w:t>Groenings</w:t>
      </w:r>
      <w:proofErr w:type="spellEnd"/>
      <w:r w:rsidRPr="0089710D">
        <w:rPr>
          <w:rFonts w:cstheme="minorHAnsi"/>
          <w:i/>
          <w:iCs/>
          <w:sz w:val="22"/>
          <w:szCs w:val="22"/>
        </w:rPr>
        <w:t xml:space="preserve"> Hofke), Maarten Pillen (Het Veerhuis), Rob Somers (De </w:t>
      </w:r>
      <w:proofErr w:type="spellStart"/>
      <w:r w:rsidRPr="0089710D">
        <w:rPr>
          <w:rFonts w:cstheme="minorHAnsi"/>
          <w:i/>
          <w:iCs/>
          <w:sz w:val="22"/>
          <w:szCs w:val="22"/>
        </w:rPr>
        <w:t>Moassense</w:t>
      </w:r>
      <w:proofErr w:type="spellEnd"/>
      <w:r w:rsidRPr="0089710D">
        <w:rPr>
          <w:rFonts w:cstheme="minorHAnsi"/>
          <w:i/>
          <w:iCs/>
          <w:sz w:val="22"/>
          <w:szCs w:val="22"/>
        </w:rPr>
        <w:t xml:space="preserve"> Berg), John Hendriks (Fruitpark </w:t>
      </w:r>
      <w:proofErr w:type="spellStart"/>
      <w:r w:rsidRPr="0089710D">
        <w:rPr>
          <w:rFonts w:cstheme="minorHAnsi"/>
          <w:i/>
          <w:iCs/>
          <w:sz w:val="22"/>
          <w:szCs w:val="22"/>
        </w:rPr>
        <w:t>Groenz</w:t>
      </w:r>
      <w:proofErr w:type="spellEnd"/>
      <w:r w:rsidRPr="0089710D">
        <w:rPr>
          <w:rFonts w:cstheme="minorHAnsi"/>
          <w:i/>
          <w:iCs/>
          <w:sz w:val="22"/>
          <w:szCs w:val="22"/>
        </w:rPr>
        <w:t>), Marcel Koot (</w:t>
      </w:r>
      <w:proofErr w:type="spellStart"/>
      <w:r w:rsidRPr="0089710D">
        <w:rPr>
          <w:rFonts w:cstheme="minorHAnsi"/>
          <w:i/>
          <w:iCs/>
          <w:sz w:val="22"/>
          <w:szCs w:val="22"/>
        </w:rPr>
        <w:t>Cuijkse</w:t>
      </w:r>
      <w:proofErr w:type="spellEnd"/>
      <w:r w:rsidRPr="0089710D">
        <w:rPr>
          <w:rFonts w:cstheme="minorHAnsi"/>
          <w:i/>
          <w:iCs/>
          <w:sz w:val="22"/>
          <w:szCs w:val="22"/>
        </w:rPr>
        <w:t xml:space="preserve"> Brouwbrigade) </w:t>
      </w:r>
      <w:r w:rsidR="0089710D" w:rsidRPr="0089710D">
        <w:rPr>
          <w:rFonts w:cstheme="minorHAnsi"/>
          <w:i/>
          <w:iCs/>
          <w:sz w:val="22"/>
          <w:szCs w:val="22"/>
        </w:rPr>
        <w:t>en Erik Jansen (programmateam Maasheggen UNESCO).</w:t>
      </w:r>
    </w:p>
    <w:p w14:paraId="2C49992E" w14:textId="77777777" w:rsidR="0089710D" w:rsidRPr="0089710D" w:rsidRDefault="0089710D" w:rsidP="00E05A93">
      <w:pPr>
        <w:rPr>
          <w:rFonts w:cstheme="minorHAnsi"/>
          <w:i/>
          <w:iCs/>
          <w:sz w:val="22"/>
          <w:szCs w:val="22"/>
        </w:rPr>
      </w:pPr>
    </w:p>
    <w:p w14:paraId="65431177" w14:textId="1871E0D7" w:rsidR="0089710D" w:rsidRDefault="0089710D" w:rsidP="00E05A93">
      <w:pPr>
        <w:rPr>
          <w:rFonts w:cstheme="minorHAnsi"/>
          <w:i/>
          <w:iCs/>
          <w:sz w:val="22"/>
          <w:szCs w:val="22"/>
        </w:rPr>
      </w:pPr>
      <w:r w:rsidRPr="0089710D">
        <w:rPr>
          <w:rFonts w:cstheme="minorHAnsi"/>
          <w:i/>
          <w:iCs/>
          <w:sz w:val="22"/>
          <w:szCs w:val="22"/>
        </w:rPr>
        <w:t xml:space="preserve">Sander Graat (Topslijter Graat) is verhinderd. </w:t>
      </w:r>
    </w:p>
    <w:p w14:paraId="63CB4789" w14:textId="08842BCA" w:rsidR="0089710D" w:rsidRDefault="0089710D" w:rsidP="00E05A93">
      <w:pPr>
        <w:rPr>
          <w:rFonts w:cstheme="minorHAnsi"/>
          <w:i/>
          <w:iCs/>
          <w:sz w:val="22"/>
          <w:szCs w:val="22"/>
        </w:rPr>
      </w:pPr>
    </w:p>
    <w:p w14:paraId="51908FC4" w14:textId="799AF728" w:rsidR="0089710D" w:rsidRDefault="0089710D" w:rsidP="00E05A9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AGENDA</w:t>
      </w:r>
    </w:p>
    <w:p w14:paraId="4908AD12" w14:textId="6CE468F9" w:rsidR="0089710D" w:rsidRDefault="0089710D" w:rsidP="00E05A93">
      <w:pPr>
        <w:rPr>
          <w:rFonts w:cstheme="minorHAnsi"/>
          <w:b/>
          <w:bCs/>
          <w:sz w:val="22"/>
          <w:szCs w:val="22"/>
        </w:rPr>
      </w:pPr>
    </w:p>
    <w:p w14:paraId="7C9C2E1F" w14:textId="5CC719D5" w:rsidR="0089710D" w:rsidRPr="0089710D" w:rsidRDefault="0089710D" w:rsidP="0089710D">
      <w:pPr>
        <w:pStyle w:val="Lijstalinea"/>
        <w:numPr>
          <w:ilvl w:val="0"/>
          <w:numId w:val="9"/>
        </w:numPr>
        <w:rPr>
          <w:rFonts w:cstheme="minorHAnsi"/>
          <w:b/>
          <w:bCs/>
          <w:sz w:val="22"/>
          <w:szCs w:val="22"/>
        </w:rPr>
      </w:pPr>
      <w:r w:rsidRPr="0089710D">
        <w:rPr>
          <w:rFonts w:cstheme="minorHAnsi"/>
          <w:b/>
          <w:bCs/>
          <w:sz w:val="22"/>
          <w:szCs w:val="22"/>
        </w:rPr>
        <w:t>Toelichting op Regiodeal</w:t>
      </w:r>
      <w:r>
        <w:rPr>
          <w:rFonts w:cstheme="minorHAnsi"/>
          <w:sz w:val="22"/>
          <w:szCs w:val="22"/>
        </w:rPr>
        <w:br/>
        <w:t>- wat is de Regiodeal?</w:t>
      </w:r>
      <w:r>
        <w:rPr>
          <w:rFonts w:cstheme="minorHAnsi"/>
          <w:sz w:val="22"/>
          <w:szCs w:val="22"/>
        </w:rPr>
        <w:br/>
        <w:t>- wat betekent het voor het project Maasheggenproducten?</w:t>
      </w:r>
      <w:r>
        <w:rPr>
          <w:rFonts w:cstheme="minorHAnsi"/>
          <w:sz w:val="22"/>
          <w:szCs w:val="22"/>
        </w:rPr>
        <w:br/>
        <w:t>- wat zijn de kansen en wat zijn de voorwaarden?</w:t>
      </w:r>
      <w:r>
        <w:rPr>
          <w:rFonts w:cstheme="minorHAnsi"/>
          <w:sz w:val="22"/>
          <w:szCs w:val="22"/>
        </w:rPr>
        <w:br/>
      </w:r>
    </w:p>
    <w:p w14:paraId="1F9E81A6" w14:textId="4FD855A5" w:rsidR="0024312F" w:rsidRPr="0024312F" w:rsidRDefault="0089710D" w:rsidP="0089710D">
      <w:pPr>
        <w:pStyle w:val="Lijstalinea"/>
        <w:numPr>
          <w:ilvl w:val="0"/>
          <w:numId w:val="9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Marketingaanpak</w:t>
      </w:r>
      <w:r>
        <w:rPr>
          <w:rFonts w:cstheme="minorHAnsi"/>
          <w:b/>
          <w:bCs/>
          <w:sz w:val="22"/>
          <w:szCs w:val="22"/>
        </w:rPr>
        <w:br/>
      </w:r>
      <w:r>
        <w:rPr>
          <w:rFonts w:cstheme="minorHAnsi"/>
          <w:sz w:val="22"/>
          <w:szCs w:val="22"/>
        </w:rPr>
        <w:t xml:space="preserve">bijgevoegd </w:t>
      </w:r>
      <w:r w:rsidR="0024312F">
        <w:rPr>
          <w:rFonts w:cstheme="minorHAnsi"/>
          <w:sz w:val="22"/>
          <w:szCs w:val="22"/>
        </w:rPr>
        <w:t xml:space="preserve">is </w:t>
      </w:r>
      <w:r>
        <w:rPr>
          <w:rFonts w:cstheme="minorHAnsi"/>
          <w:sz w:val="22"/>
          <w:szCs w:val="22"/>
        </w:rPr>
        <w:t xml:space="preserve">versie 1 van de marketingaanpak. </w:t>
      </w:r>
    </w:p>
    <w:p w14:paraId="1CD989FB" w14:textId="2BA06104" w:rsidR="0024312F" w:rsidRPr="0024312F" w:rsidRDefault="0089710D" w:rsidP="0024312F">
      <w:pPr>
        <w:pStyle w:val="Lijstalinea"/>
        <w:numPr>
          <w:ilvl w:val="1"/>
          <w:numId w:val="9"/>
        </w:numPr>
        <w:rPr>
          <w:rFonts w:cstheme="minorHAnsi"/>
          <w:b/>
          <w:bCs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zijn</w:t>
      </w:r>
      <w:proofErr w:type="gramEnd"/>
      <w:r>
        <w:rPr>
          <w:rFonts w:cstheme="minorHAnsi"/>
          <w:sz w:val="22"/>
          <w:szCs w:val="22"/>
        </w:rPr>
        <w:t xml:space="preserve"> we het eens met de voorgestelde aanpak?</w:t>
      </w:r>
      <w:r w:rsidR="0024312F">
        <w:rPr>
          <w:rFonts w:cstheme="minorHAnsi"/>
          <w:sz w:val="22"/>
          <w:szCs w:val="22"/>
        </w:rPr>
        <w:t xml:space="preserve"> </w:t>
      </w:r>
      <w:r w:rsidR="0024312F" w:rsidRPr="0024312F">
        <w:rPr>
          <w:rFonts w:cstheme="minorHAnsi"/>
          <w:sz w:val="22"/>
          <w:szCs w:val="22"/>
        </w:rPr>
        <w:t>Inclusief b</w:t>
      </w:r>
      <w:r w:rsidRPr="0024312F">
        <w:rPr>
          <w:rFonts w:cstheme="minorHAnsi"/>
          <w:sz w:val="22"/>
          <w:szCs w:val="22"/>
        </w:rPr>
        <w:t>espreken voorstellen voor aanvullingen en/of aanpassingen</w:t>
      </w:r>
      <w:r w:rsidR="0024312F">
        <w:rPr>
          <w:rFonts w:cstheme="minorHAnsi"/>
          <w:sz w:val="22"/>
          <w:szCs w:val="22"/>
        </w:rPr>
        <w:t>;</w:t>
      </w:r>
    </w:p>
    <w:p w14:paraId="294C1038" w14:textId="77777777" w:rsidR="0024312F" w:rsidRPr="0024312F" w:rsidRDefault="0089710D" w:rsidP="0024312F">
      <w:pPr>
        <w:pStyle w:val="Lijstalinea"/>
        <w:numPr>
          <w:ilvl w:val="1"/>
          <w:numId w:val="9"/>
        </w:numPr>
        <w:rPr>
          <w:rFonts w:cstheme="minorHAnsi"/>
          <w:b/>
          <w:bCs/>
          <w:sz w:val="22"/>
          <w:szCs w:val="22"/>
        </w:rPr>
      </w:pPr>
      <w:proofErr w:type="gramStart"/>
      <w:r w:rsidRPr="0024312F">
        <w:rPr>
          <w:rFonts w:cstheme="minorHAnsi"/>
          <w:sz w:val="22"/>
          <w:szCs w:val="22"/>
        </w:rPr>
        <w:t>kunnen</w:t>
      </w:r>
      <w:proofErr w:type="gramEnd"/>
      <w:r w:rsidRPr="0024312F">
        <w:rPr>
          <w:rFonts w:cstheme="minorHAnsi"/>
          <w:sz w:val="22"/>
          <w:szCs w:val="22"/>
        </w:rPr>
        <w:t xml:space="preserve"> we het </w:t>
      </w:r>
      <w:r w:rsidR="0024312F" w:rsidRPr="0024312F">
        <w:rPr>
          <w:rFonts w:cstheme="minorHAnsi"/>
          <w:sz w:val="22"/>
          <w:szCs w:val="22"/>
        </w:rPr>
        <w:t xml:space="preserve">ook </w:t>
      </w:r>
      <w:r w:rsidRPr="0024312F">
        <w:rPr>
          <w:rFonts w:cstheme="minorHAnsi"/>
          <w:sz w:val="22"/>
          <w:szCs w:val="22"/>
        </w:rPr>
        <w:t>waarmaken?</w:t>
      </w:r>
      <w:r w:rsidR="0024312F" w:rsidRPr="0024312F">
        <w:rPr>
          <w:rFonts w:cstheme="minorHAnsi"/>
          <w:sz w:val="22"/>
          <w:szCs w:val="22"/>
        </w:rPr>
        <w:t xml:space="preserve"> I</w:t>
      </w:r>
      <w:r w:rsidRPr="0024312F">
        <w:rPr>
          <w:rFonts w:cstheme="minorHAnsi"/>
          <w:sz w:val="22"/>
          <w:szCs w:val="22"/>
        </w:rPr>
        <w:t>s uitvoering van de ideeën en de planning realistisch?</w:t>
      </w:r>
    </w:p>
    <w:p w14:paraId="3DF3E392" w14:textId="2DC3F78D" w:rsidR="0024312F" w:rsidRPr="0024312F" w:rsidRDefault="0024312F" w:rsidP="0024312F">
      <w:pPr>
        <w:pStyle w:val="Lijstalinea"/>
        <w:numPr>
          <w:ilvl w:val="1"/>
          <w:numId w:val="9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Acties korte termijn</w:t>
      </w:r>
    </w:p>
    <w:p w14:paraId="153F35BC" w14:textId="77777777" w:rsidR="0024312F" w:rsidRPr="0024312F" w:rsidRDefault="0024312F" w:rsidP="0024312F">
      <w:pPr>
        <w:pStyle w:val="Lijstalinea"/>
        <w:numPr>
          <w:ilvl w:val="2"/>
          <w:numId w:val="9"/>
        </w:numPr>
        <w:rPr>
          <w:rFonts w:cstheme="minorHAnsi"/>
          <w:b/>
          <w:bCs/>
          <w:sz w:val="22"/>
          <w:szCs w:val="22"/>
        </w:rPr>
      </w:pPr>
      <w:proofErr w:type="spellStart"/>
      <w:proofErr w:type="gramStart"/>
      <w:r>
        <w:rPr>
          <w:rFonts w:cstheme="minorHAnsi"/>
          <w:sz w:val="22"/>
          <w:szCs w:val="22"/>
        </w:rPr>
        <w:t>eindejaarsactie</w:t>
      </w:r>
      <w:proofErr w:type="spellEnd"/>
      <w:proofErr w:type="gramEnd"/>
      <w:r>
        <w:rPr>
          <w:rFonts w:cstheme="minorHAnsi"/>
          <w:sz w:val="22"/>
          <w:szCs w:val="22"/>
        </w:rPr>
        <w:t xml:space="preserve"> bedrijven?</w:t>
      </w:r>
    </w:p>
    <w:p w14:paraId="42B6246F" w14:textId="0B43DA6A" w:rsidR="00960691" w:rsidRPr="00960691" w:rsidRDefault="0024312F" w:rsidP="0024312F">
      <w:pPr>
        <w:pStyle w:val="Lijstalinea"/>
        <w:numPr>
          <w:ilvl w:val="2"/>
          <w:numId w:val="9"/>
        </w:numPr>
        <w:rPr>
          <w:rFonts w:cstheme="minorHAnsi"/>
          <w:b/>
          <w:bCs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aanwezigheid</w:t>
      </w:r>
      <w:proofErr w:type="gramEnd"/>
      <w:r>
        <w:rPr>
          <w:rFonts w:cstheme="minorHAnsi"/>
          <w:sz w:val="22"/>
          <w:szCs w:val="22"/>
        </w:rPr>
        <w:t xml:space="preserve"> NK Maasheggenvlechten</w:t>
      </w:r>
      <w:r w:rsidR="00960691">
        <w:rPr>
          <w:rFonts w:cstheme="minorHAnsi"/>
          <w:sz w:val="22"/>
          <w:szCs w:val="22"/>
        </w:rPr>
        <w:t xml:space="preserve"> (12 maart 2023)</w:t>
      </w:r>
      <w:r>
        <w:rPr>
          <w:rFonts w:cstheme="minorHAnsi"/>
          <w:sz w:val="22"/>
          <w:szCs w:val="22"/>
        </w:rPr>
        <w:t>, als onderdeel van herintroductie</w:t>
      </w:r>
    </w:p>
    <w:p w14:paraId="0E9A9EB4" w14:textId="48D4847A" w:rsidR="0089710D" w:rsidRPr="00960691" w:rsidRDefault="00960691" w:rsidP="00960691">
      <w:pPr>
        <w:pStyle w:val="Lijstalinea"/>
        <w:numPr>
          <w:ilvl w:val="2"/>
          <w:numId w:val="9"/>
        </w:numPr>
        <w:rPr>
          <w:rFonts w:cstheme="minorHAnsi"/>
          <w:b/>
          <w:bCs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proeverij</w:t>
      </w:r>
      <w:proofErr w:type="gramEnd"/>
      <w:r>
        <w:rPr>
          <w:rFonts w:cstheme="minorHAnsi"/>
          <w:sz w:val="22"/>
          <w:szCs w:val="22"/>
        </w:rPr>
        <w:t xml:space="preserve"> tijdens bijeenkomst Vrienden van de Maasheggen</w:t>
      </w:r>
      <w:r>
        <w:rPr>
          <w:rFonts w:cstheme="minorHAnsi"/>
          <w:sz w:val="22"/>
          <w:szCs w:val="22"/>
        </w:rPr>
        <w:t xml:space="preserve"> (</w:t>
      </w:r>
      <w:proofErr w:type="spellStart"/>
      <w:r>
        <w:rPr>
          <w:rFonts w:cstheme="minorHAnsi"/>
          <w:sz w:val="22"/>
          <w:szCs w:val="22"/>
        </w:rPr>
        <w:t>Wereldbiodiversiteitsdag</w:t>
      </w:r>
      <w:proofErr w:type="spellEnd"/>
      <w:r>
        <w:rPr>
          <w:rFonts w:cstheme="minorHAnsi"/>
          <w:sz w:val="22"/>
          <w:szCs w:val="22"/>
        </w:rPr>
        <w:t xml:space="preserve"> 22 mei 2023)</w:t>
      </w:r>
      <w:r w:rsidR="0089710D" w:rsidRPr="00960691">
        <w:rPr>
          <w:rFonts w:cstheme="minorHAnsi"/>
          <w:sz w:val="22"/>
          <w:szCs w:val="22"/>
        </w:rPr>
        <w:br/>
      </w:r>
    </w:p>
    <w:p w14:paraId="62EBFB45" w14:textId="0D3F715E" w:rsidR="0089710D" w:rsidRDefault="0089710D" w:rsidP="0089710D">
      <w:pPr>
        <w:pStyle w:val="Lijstalinea"/>
        <w:numPr>
          <w:ilvl w:val="0"/>
          <w:numId w:val="9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Organisatie</w:t>
      </w:r>
    </w:p>
    <w:p w14:paraId="55ECE7C8" w14:textId="213D3445" w:rsidR="0024312F" w:rsidRPr="0024312F" w:rsidRDefault="0024312F" w:rsidP="0024312F">
      <w:pPr>
        <w:pStyle w:val="Lijstalinea"/>
        <w:numPr>
          <w:ilvl w:val="1"/>
          <w:numId w:val="9"/>
        </w:numPr>
        <w:rPr>
          <w:rFonts w:cstheme="minorHAnsi"/>
          <w:sz w:val="22"/>
          <w:szCs w:val="22"/>
        </w:rPr>
      </w:pPr>
      <w:r w:rsidRPr="0024312F">
        <w:rPr>
          <w:rFonts w:cstheme="minorHAnsi"/>
          <w:sz w:val="22"/>
          <w:szCs w:val="22"/>
        </w:rPr>
        <w:t>Organisatievorm</w:t>
      </w:r>
      <w:r w:rsidRPr="0024312F">
        <w:rPr>
          <w:rFonts w:cstheme="minorHAnsi"/>
          <w:sz w:val="22"/>
          <w:szCs w:val="22"/>
        </w:rPr>
        <w:br/>
        <w:t>welke organisatievorm hebben we voor ogen en willen we verder uitwerken?</w:t>
      </w:r>
    </w:p>
    <w:p w14:paraId="440AFDE7" w14:textId="41FD705A" w:rsidR="0024312F" w:rsidRPr="0024312F" w:rsidRDefault="0024312F" w:rsidP="0024312F">
      <w:pPr>
        <w:pStyle w:val="Lijstalinea"/>
        <w:numPr>
          <w:ilvl w:val="1"/>
          <w:numId w:val="9"/>
        </w:numPr>
        <w:rPr>
          <w:rFonts w:cstheme="minorHAnsi"/>
          <w:sz w:val="22"/>
          <w:szCs w:val="22"/>
        </w:rPr>
      </w:pPr>
      <w:r w:rsidRPr="0024312F">
        <w:rPr>
          <w:rFonts w:cstheme="minorHAnsi"/>
          <w:sz w:val="22"/>
          <w:szCs w:val="22"/>
        </w:rPr>
        <w:t>Afdracht gebiedsfonds 202</w:t>
      </w:r>
      <w:r>
        <w:rPr>
          <w:rFonts w:cstheme="minorHAnsi"/>
          <w:sz w:val="22"/>
          <w:szCs w:val="22"/>
        </w:rPr>
        <w:t>2</w:t>
      </w:r>
    </w:p>
    <w:p w14:paraId="1E266A6A" w14:textId="4CB1F9B6" w:rsidR="0024312F" w:rsidRPr="0024312F" w:rsidRDefault="0024312F" w:rsidP="0024312F">
      <w:pPr>
        <w:pStyle w:val="Lijstalinea"/>
        <w:numPr>
          <w:ilvl w:val="1"/>
          <w:numId w:val="9"/>
        </w:numPr>
        <w:rPr>
          <w:rFonts w:cstheme="minorHAnsi"/>
          <w:sz w:val="22"/>
          <w:szCs w:val="22"/>
        </w:rPr>
      </w:pPr>
      <w:r w:rsidRPr="0024312F">
        <w:rPr>
          <w:rFonts w:cstheme="minorHAnsi"/>
          <w:sz w:val="22"/>
          <w:szCs w:val="22"/>
        </w:rPr>
        <w:t>Afspraken voor 2023</w:t>
      </w:r>
    </w:p>
    <w:p w14:paraId="1C952871" w14:textId="6C7B60BC" w:rsidR="0024312F" w:rsidRDefault="0024312F" w:rsidP="0024312F">
      <w:pPr>
        <w:pStyle w:val="Lijstalinea"/>
        <w:numPr>
          <w:ilvl w:val="2"/>
          <w:numId w:val="9"/>
        </w:numPr>
        <w:rPr>
          <w:rFonts w:cstheme="minorHAnsi"/>
          <w:sz w:val="22"/>
          <w:szCs w:val="22"/>
        </w:rPr>
      </w:pPr>
      <w:proofErr w:type="gramStart"/>
      <w:r w:rsidRPr="0024312F">
        <w:rPr>
          <w:rFonts w:cstheme="minorHAnsi"/>
          <w:sz w:val="22"/>
          <w:szCs w:val="22"/>
        </w:rPr>
        <w:t>Inkoopprijzen /</w:t>
      </w:r>
      <w:proofErr w:type="gramEnd"/>
      <w:r w:rsidRPr="0024312F">
        <w:rPr>
          <w:rFonts w:cstheme="minorHAnsi"/>
          <w:sz w:val="22"/>
          <w:szCs w:val="22"/>
        </w:rPr>
        <w:t xml:space="preserve"> afdracht aan gebiedsfonds</w:t>
      </w:r>
    </w:p>
    <w:p w14:paraId="543AF379" w14:textId="2AF674C1" w:rsidR="0024312F" w:rsidRDefault="0024312F" w:rsidP="0024312F">
      <w:pPr>
        <w:pStyle w:val="Lijstalinea"/>
        <w:numPr>
          <w:ilvl w:val="2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Gebruik en voorraad labels </w:t>
      </w:r>
      <w:r w:rsidR="00960691">
        <w:rPr>
          <w:rFonts w:cstheme="minorHAnsi"/>
          <w:sz w:val="22"/>
          <w:szCs w:val="22"/>
        </w:rPr>
        <w:br/>
      </w:r>
    </w:p>
    <w:p w14:paraId="5E03A12F" w14:textId="0AFC0191" w:rsidR="0024312F" w:rsidRPr="00960691" w:rsidRDefault="0024312F" w:rsidP="0024312F">
      <w:pPr>
        <w:pStyle w:val="Lijstalinea"/>
        <w:numPr>
          <w:ilvl w:val="0"/>
          <w:numId w:val="9"/>
        </w:numPr>
        <w:rPr>
          <w:rFonts w:cstheme="minorHAnsi"/>
          <w:b/>
          <w:bCs/>
          <w:sz w:val="22"/>
          <w:szCs w:val="22"/>
        </w:rPr>
      </w:pPr>
      <w:r w:rsidRPr="0024312F">
        <w:rPr>
          <w:rFonts w:cstheme="minorHAnsi"/>
          <w:b/>
          <w:bCs/>
          <w:sz w:val="22"/>
          <w:szCs w:val="22"/>
        </w:rPr>
        <w:t>Wat verder ter tafel komt</w:t>
      </w:r>
    </w:p>
    <w:sectPr w:rsidR="0024312F" w:rsidRPr="00960691" w:rsidSect="00ED6A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0CBF" w14:textId="77777777" w:rsidR="00C57955" w:rsidRDefault="00C57955" w:rsidP="00AB515D">
      <w:r>
        <w:separator/>
      </w:r>
    </w:p>
  </w:endnote>
  <w:endnote w:type="continuationSeparator" w:id="0">
    <w:p w14:paraId="6E4B5DF0" w14:textId="77777777" w:rsidR="00C57955" w:rsidRDefault="00C57955" w:rsidP="00AB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C286" w14:textId="77777777" w:rsidR="00C57955" w:rsidRDefault="00C57955" w:rsidP="00AB515D">
      <w:r>
        <w:separator/>
      </w:r>
    </w:p>
  </w:footnote>
  <w:footnote w:type="continuationSeparator" w:id="0">
    <w:p w14:paraId="20060128" w14:textId="77777777" w:rsidR="00C57955" w:rsidRDefault="00C57955" w:rsidP="00AB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DEA"/>
    <w:multiLevelType w:val="hybridMultilevel"/>
    <w:tmpl w:val="DD940D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7B7"/>
    <w:multiLevelType w:val="hybridMultilevel"/>
    <w:tmpl w:val="573E6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05C0"/>
    <w:multiLevelType w:val="hybridMultilevel"/>
    <w:tmpl w:val="858A9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EBF"/>
    <w:multiLevelType w:val="hybridMultilevel"/>
    <w:tmpl w:val="98CAF7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75CD"/>
    <w:multiLevelType w:val="hybridMultilevel"/>
    <w:tmpl w:val="31BED580"/>
    <w:lvl w:ilvl="0" w:tplc="0413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4A637248"/>
    <w:multiLevelType w:val="hybridMultilevel"/>
    <w:tmpl w:val="0CE0518A"/>
    <w:lvl w:ilvl="0" w:tplc="D01C7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5E7"/>
    <w:multiLevelType w:val="hybridMultilevel"/>
    <w:tmpl w:val="791A7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0FFD"/>
    <w:multiLevelType w:val="hybridMultilevel"/>
    <w:tmpl w:val="1E400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05EF3"/>
    <w:multiLevelType w:val="hybridMultilevel"/>
    <w:tmpl w:val="D6FE5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8980">
    <w:abstractNumId w:val="7"/>
  </w:num>
  <w:num w:numId="2" w16cid:durableId="617104508">
    <w:abstractNumId w:val="6"/>
  </w:num>
  <w:num w:numId="3" w16cid:durableId="1265335788">
    <w:abstractNumId w:val="1"/>
  </w:num>
  <w:num w:numId="4" w16cid:durableId="263420202">
    <w:abstractNumId w:val="0"/>
  </w:num>
  <w:num w:numId="5" w16cid:durableId="1867672752">
    <w:abstractNumId w:val="3"/>
  </w:num>
  <w:num w:numId="6" w16cid:durableId="2122190309">
    <w:abstractNumId w:val="4"/>
  </w:num>
  <w:num w:numId="7" w16cid:durableId="181436151">
    <w:abstractNumId w:val="2"/>
  </w:num>
  <w:num w:numId="8" w16cid:durableId="322978245">
    <w:abstractNumId w:val="8"/>
  </w:num>
  <w:num w:numId="9" w16cid:durableId="1333341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5"/>
    <w:rsid w:val="000D7368"/>
    <w:rsid w:val="00135D1C"/>
    <w:rsid w:val="001419EE"/>
    <w:rsid w:val="00191A61"/>
    <w:rsid w:val="0024312F"/>
    <w:rsid w:val="002465C1"/>
    <w:rsid w:val="002B0C0F"/>
    <w:rsid w:val="003610DE"/>
    <w:rsid w:val="00400885"/>
    <w:rsid w:val="004428A5"/>
    <w:rsid w:val="004E29A2"/>
    <w:rsid w:val="00554687"/>
    <w:rsid w:val="00713AF4"/>
    <w:rsid w:val="00742253"/>
    <w:rsid w:val="007450B3"/>
    <w:rsid w:val="00747C50"/>
    <w:rsid w:val="007B4D0E"/>
    <w:rsid w:val="007B6FDA"/>
    <w:rsid w:val="00801814"/>
    <w:rsid w:val="0084225D"/>
    <w:rsid w:val="00884B92"/>
    <w:rsid w:val="0089710D"/>
    <w:rsid w:val="008D4A93"/>
    <w:rsid w:val="008D5384"/>
    <w:rsid w:val="008E1D77"/>
    <w:rsid w:val="00953725"/>
    <w:rsid w:val="00960691"/>
    <w:rsid w:val="00975F26"/>
    <w:rsid w:val="009D5DDA"/>
    <w:rsid w:val="00A50D0B"/>
    <w:rsid w:val="00A87A8A"/>
    <w:rsid w:val="00AB515D"/>
    <w:rsid w:val="00B17229"/>
    <w:rsid w:val="00B36CB4"/>
    <w:rsid w:val="00B5490F"/>
    <w:rsid w:val="00C57955"/>
    <w:rsid w:val="00CA5E3A"/>
    <w:rsid w:val="00CE7C63"/>
    <w:rsid w:val="00D20B9E"/>
    <w:rsid w:val="00DE5B0E"/>
    <w:rsid w:val="00E011AA"/>
    <w:rsid w:val="00E05A93"/>
    <w:rsid w:val="00E40465"/>
    <w:rsid w:val="00E70DA3"/>
    <w:rsid w:val="00E73F50"/>
    <w:rsid w:val="00ED6A4A"/>
    <w:rsid w:val="00EE10CB"/>
    <w:rsid w:val="00F02374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43AA"/>
  <w15:chartTrackingRefBased/>
  <w15:docId w15:val="{8AD7C96F-88CE-1844-BA21-2801B1AB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A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51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515D"/>
  </w:style>
  <w:style w:type="paragraph" w:styleId="Voettekst">
    <w:name w:val="footer"/>
    <w:basedOn w:val="Standaard"/>
    <w:link w:val="VoettekstChar"/>
    <w:uiPriority w:val="99"/>
    <w:unhideWhenUsed/>
    <w:rsid w:val="00AB51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515D"/>
  </w:style>
  <w:style w:type="paragraph" w:customStyle="1" w:styleId="Geenalineastijl">
    <w:name w:val="[Geen alineastijl]"/>
    <w:rsid w:val="00CE7C6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Standaardalinea-lettertype"/>
    <w:uiPriority w:val="99"/>
    <w:unhideWhenUsed/>
    <w:rsid w:val="008D4A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4A9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0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jansen/Documents/Adviseerik/GBO06%20projectleider%20gebiedsmarketing/huisstijlelementen/MAASHEGGEN_TEMPLATES_DEF/Correspondentie/maasheggen_briefpap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EB9A98-32D5-934C-BB58-5A50F457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maasheggen_briefpapier.dotx</Template>
  <TotalTime>18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 Jansen | Adviseerik</cp:lastModifiedBy>
  <cp:revision>5</cp:revision>
  <cp:lastPrinted>2022-09-06T09:35:00Z</cp:lastPrinted>
  <dcterms:created xsi:type="dcterms:W3CDTF">2022-09-06T09:37:00Z</dcterms:created>
  <dcterms:modified xsi:type="dcterms:W3CDTF">2022-09-08T07:31:00Z</dcterms:modified>
</cp:coreProperties>
</file>